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6" w:rsidRPr="00B25936" w:rsidRDefault="002D6008" w:rsidP="002D6008">
      <w:pPr>
        <w:shd w:val="clear" w:color="auto" w:fill="FFFFFF"/>
        <w:spacing w:after="0" w:line="240" w:lineRule="auto"/>
        <w:ind w:left="19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Урок № 11. </w:t>
      </w:r>
      <w:r w:rsidR="00B25936" w:rsidRPr="00B25936">
        <w:rPr>
          <w:rFonts w:ascii="Times New Roman" w:hAnsi="Times New Roman"/>
          <w:b/>
          <w:sz w:val="28"/>
          <w:szCs w:val="28"/>
        </w:rPr>
        <w:t xml:space="preserve">Будова речовини. </w:t>
      </w:r>
      <w:r>
        <w:rPr>
          <w:rFonts w:ascii="Times New Roman" w:hAnsi="Times New Roman"/>
          <w:b/>
          <w:sz w:val="28"/>
          <w:szCs w:val="28"/>
        </w:rPr>
        <w:t>Рух і взаємодія атомів і молекул</w:t>
      </w:r>
      <w:r w:rsidR="00C30E7E">
        <w:rPr>
          <w:rFonts w:ascii="Times New Roman" w:hAnsi="Times New Roman"/>
          <w:b/>
          <w:sz w:val="28"/>
          <w:szCs w:val="28"/>
        </w:rPr>
        <w:t>. Дифузія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19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i/>
          <w:iCs/>
          <w:sz w:val="28"/>
          <w:szCs w:val="28"/>
        </w:rPr>
        <w:t>Мета:</w:t>
      </w:r>
    </w:p>
    <w:p w:rsidR="00B25936" w:rsidRPr="00284EC5" w:rsidRDefault="00B25936" w:rsidP="00B2593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9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вдосконалити уявлення та знання учнів про атоми та молекули, та взаємодію;</w:t>
      </w:r>
    </w:p>
    <w:p w:rsidR="00B25936" w:rsidRPr="00284EC5" w:rsidRDefault="00B25936" w:rsidP="00B2593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сформувати знання учнів про явище дифузії та дослідити залежність швидкості процесу дифузії від температури;</w:t>
      </w:r>
    </w:p>
    <w:p w:rsidR="00B25936" w:rsidRPr="00284EC5" w:rsidRDefault="00B25936" w:rsidP="00B2593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формувати в учнів науковий світогляд, </w:t>
      </w:r>
      <w:r w:rsidRPr="00284EC5">
        <w:rPr>
          <w:rFonts w:ascii="Times New Roman" w:hAnsi="Times New Roman"/>
          <w:spacing w:val="-1"/>
          <w:sz w:val="28"/>
          <w:szCs w:val="28"/>
        </w:rPr>
        <w:t xml:space="preserve">інтерес до фізики, розвивати уяву учнів, спонукати </w:t>
      </w:r>
      <w:r w:rsidRPr="00284EC5">
        <w:rPr>
          <w:rFonts w:ascii="Times New Roman" w:hAnsi="Times New Roman"/>
          <w:sz w:val="28"/>
          <w:szCs w:val="28"/>
        </w:rPr>
        <w:t>їх до самовдосконалення та самореалізації.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326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i/>
          <w:iCs/>
          <w:sz w:val="28"/>
          <w:szCs w:val="28"/>
        </w:rPr>
        <w:t xml:space="preserve">Тип уроку: </w:t>
      </w:r>
      <w:r w:rsidRPr="00284EC5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вчення нового матеріалу</w:t>
      </w:r>
      <w:r w:rsidRPr="00284EC5">
        <w:rPr>
          <w:rFonts w:ascii="Times New Roman" w:hAnsi="Times New Roman"/>
          <w:sz w:val="28"/>
          <w:szCs w:val="28"/>
        </w:rPr>
        <w:t>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10" w:right="19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i/>
          <w:iCs/>
          <w:spacing w:val="-1"/>
          <w:sz w:val="28"/>
          <w:szCs w:val="28"/>
        </w:rPr>
        <w:t xml:space="preserve">Обладнання та реактиви: </w:t>
      </w:r>
      <w:r w:rsidRPr="00284EC5">
        <w:rPr>
          <w:rFonts w:ascii="Times New Roman" w:hAnsi="Times New Roman"/>
          <w:spacing w:val="-3"/>
          <w:sz w:val="28"/>
          <w:szCs w:val="28"/>
        </w:rPr>
        <w:t xml:space="preserve">пам'ятки </w:t>
      </w:r>
      <w:r w:rsidRPr="00284EC5">
        <w:rPr>
          <w:rFonts w:ascii="Times New Roman" w:hAnsi="Times New Roman"/>
          <w:sz w:val="28"/>
          <w:szCs w:val="28"/>
        </w:rPr>
        <w:t>два учнів, набори для фронтального експерименту (стаканчики з чистою водою, розчини цукру, солі); склянки, вода, розчини: натрій гідроксиду, хлоридної кислоти, амоній гідроксиду; калій перманат, фенолфталеїн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267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Хід уроку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І. Організація класу.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Добрий день. Давайте разом з вами пригадаємо приємне, посміхнемося і розпочнемо наш урок.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(Слайд1.)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II. Актуалізація опорних знань учнів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i/>
          <w:iCs/>
          <w:sz w:val="28"/>
          <w:szCs w:val="28"/>
        </w:rPr>
        <w:t xml:space="preserve">Співбесіда </w:t>
      </w:r>
      <w:r w:rsidRPr="00284EC5">
        <w:rPr>
          <w:rFonts w:ascii="Times New Roman" w:hAnsi="Times New Roman"/>
          <w:i/>
          <w:iCs/>
          <w:sz w:val="28"/>
          <w:szCs w:val="28"/>
        </w:rPr>
        <w:t>учителя й учнів:</w:t>
      </w:r>
    </w:p>
    <w:p w:rsidR="00B25936" w:rsidRPr="00284EC5" w:rsidRDefault="00B25936" w:rsidP="00B25936">
      <w:pPr>
        <w:shd w:val="clear" w:color="auto" w:fill="FFFFFF"/>
        <w:tabs>
          <w:tab w:val="left" w:pos="57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•</w:t>
      </w:r>
      <w:r w:rsidRPr="00284EC5">
        <w:rPr>
          <w:rFonts w:ascii="Times New Roman" w:hAnsi="Times New Roman"/>
          <w:sz w:val="28"/>
          <w:szCs w:val="28"/>
        </w:rPr>
        <w:tab/>
        <w:t xml:space="preserve">Що вивчає фізика? </w:t>
      </w:r>
      <w:r w:rsidRPr="00284EC5">
        <w:rPr>
          <w:rFonts w:ascii="Times New Roman" w:hAnsi="Times New Roman"/>
          <w:i/>
          <w:iCs/>
          <w:sz w:val="28"/>
          <w:szCs w:val="28"/>
        </w:rPr>
        <w:t xml:space="preserve">(Наука про природу, яка вивчає найзагальніші закономірності явищ природи, властивості та будову матерії, закони її </w:t>
      </w:r>
      <w:r w:rsidRPr="00284EC5">
        <w:rPr>
          <w:rFonts w:ascii="Times New Roman" w:hAnsi="Times New Roman"/>
          <w:i/>
          <w:iCs/>
          <w:spacing w:val="-18"/>
          <w:sz w:val="28"/>
          <w:szCs w:val="28"/>
        </w:rPr>
        <w:t>)</w:t>
      </w:r>
    </w:p>
    <w:p w:rsidR="00B25936" w:rsidRPr="00284EC5" w:rsidRDefault="00B25936" w:rsidP="00B2593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9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Назвіть. об'єкти матеріального світу. </w:t>
      </w:r>
      <w:r w:rsidRPr="00284EC5">
        <w:rPr>
          <w:rFonts w:ascii="Times New Roman" w:hAnsi="Times New Roman"/>
          <w:i/>
          <w:iCs/>
          <w:sz w:val="28"/>
          <w:szCs w:val="28"/>
        </w:rPr>
        <w:t>(Будинок, парта, планета, автомобіль.)</w:t>
      </w:r>
    </w:p>
    <w:p w:rsidR="00B25936" w:rsidRPr="00284EC5" w:rsidRDefault="00B25936" w:rsidP="00B2593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9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Як називається будь-який об'єкт природи? </w:t>
      </w:r>
      <w:r w:rsidRPr="00284EC5">
        <w:rPr>
          <w:rFonts w:ascii="Times New Roman" w:hAnsi="Times New Roman"/>
          <w:i/>
          <w:iCs/>
          <w:sz w:val="28"/>
          <w:szCs w:val="28"/>
        </w:rPr>
        <w:t>(Тіло.)</w:t>
      </w:r>
    </w:p>
    <w:p w:rsidR="00B25936" w:rsidRPr="00284EC5" w:rsidRDefault="00B25936" w:rsidP="00B2593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07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3 чого складаються тіла? </w:t>
      </w:r>
      <w:r w:rsidRPr="00284EC5">
        <w:rPr>
          <w:rFonts w:ascii="Times New Roman" w:hAnsi="Times New Roman"/>
          <w:i/>
          <w:iCs/>
          <w:sz w:val="28"/>
          <w:szCs w:val="28"/>
        </w:rPr>
        <w:t>(З речовини.)</w:t>
      </w:r>
    </w:p>
    <w:p w:rsidR="00B25936" w:rsidRPr="00284EC5" w:rsidRDefault="00B25936" w:rsidP="00B2593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07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 xml:space="preserve">3 чого складаються речовини? </w:t>
      </w:r>
      <w:r w:rsidRPr="00284EC5">
        <w:rPr>
          <w:rFonts w:ascii="Times New Roman" w:hAnsi="Times New Roman"/>
          <w:i/>
          <w:iCs/>
          <w:spacing w:val="-1"/>
          <w:sz w:val="28"/>
          <w:szCs w:val="28"/>
        </w:rPr>
        <w:t>(З молекул)</w:t>
      </w:r>
    </w:p>
    <w:p w:rsidR="00B25936" w:rsidRPr="00284EC5" w:rsidRDefault="00B25936" w:rsidP="00B25936">
      <w:pPr>
        <w:shd w:val="clear" w:color="auto" w:fill="FFFFFF"/>
        <w:tabs>
          <w:tab w:val="left" w:pos="576"/>
        </w:tabs>
        <w:spacing w:after="0" w:line="240" w:lineRule="auto"/>
        <w:ind w:left="307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i/>
          <w:sz w:val="28"/>
          <w:szCs w:val="28"/>
          <w:u w:val="single"/>
        </w:rPr>
        <w:t>Вчитель</w:t>
      </w:r>
      <w:r w:rsidRPr="00284EC5">
        <w:rPr>
          <w:rFonts w:ascii="Times New Roman" w:hAnsi="Times New Roman"/>
          <w:sz w:val="28"/>
          <w:szCs w:val="28"/>
        </w:rPr>
        <w:t xml:space="preserve">: Про будову речовини ви говорили і </w:t>
      </w:r>
      <w:r w:rsidRPr="00284EC5">
        <w:rPr>
          <w:rFonts w:ascii="Times New Roman" w:hAnsi="Times New Roman"/>
          <w:spacing w:val="-1"/>
          <w:sz w:val="28"/>
          <w:szCs w:val="28"/>
        </w:rPr>
        <w:t xml:space="preserve">на уроках природознавства в 5-му класі, ознайомилися на уроках </w:t>
      </w:r>
      <w:r w:rsidRPr="00284EC5">
        <w:rPr>
          <w:rFonts w:ascii="Times New Roman" w:hAnsi="Times New Roman"/>
          <w:sz w:val="28"/>
          <w:szCs w:val="28"/>
        </w:rPr>
        <w:t>хімії, а тому я сподіваюся, що зараз ми пригадаємо з вами.</w:t>
      </w:r>
    </w:p>
    <w:p w:rsidR="00B25936" w:rsidRPr="00284EC5" w:rsidRDefault="00B25936" w:rsidP="00B25936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  <w:u w:val="single"/>
        </w:rPr>
        <w:t>Що називається молекулою?</w:t>
      </w:r>
    </w:p>
    <w:p w:rsidR="00B25936" w:rsidRPr="00284EC5" w:rsidRDefault="00B25936" w:rsidP="00B25936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  <w:u w:val="single"/>
        </w:rPr>
        <w:t>Що називається атомом?</w:t>
      </w:r>
      <w:r w:rsidRPr="00284EC5">
        <w:rPr>
          <w:rFonts w:ascii="Times New Roman" w:hAnsi="Times New Roman"/>
          <w:sz w:val="28"/>
          <w:szCs w:val="28"/>
        </w:rPr>
        <w:t xml:space="preserve"> (атоми – найдрібніша хімічна неподільна частина речовини, носії її властивості, молекула – мікрочастинка речовини, яка складається з атомів і здатна до самостійного існування.)</w:t>
      </w:r>
    </w:p>
    <w:p w:rsidR="00B25936" w:rsidRPr="00284EC5" w:rsidRDefault="00B25936" w:rsidP="00B25936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  <w:u w:val="single"/>
        </w:rPr>
        <w:t>Що більше молекула чи атом? Чому?</w:t>
      </w:r>
      <w:r w:rsidRPr="00284EC5">
        <w:rPr>
          <w:rFonts w:ascii="Times New Roman" w:hAnsi="Times New Roman"/>
          <w:sz w:val="28"/>
          <w:szCs w:val="28"/>
        </w:rPr>
        <w:t xml:space="preserve"> (більше молекули, бо вони складаються з атомів)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III. Створення проблемної ситуації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Діти, а ви вірите, що справді існують молекули й атоми? Хто з вас бачив мікрочастинки речовини, хто готовий аргументовано довести, що </w:t>
      </w:r>
      <w:r w:rsidRPr="00284EC5">
        <w:rPr>
          <w:rFonts w:ascii="Times New Roman" w:hAnsi="Times New Roman"/>
          <w:spacing w:val="-2"/>
          <w:sz w:val="28"/>
          <w:szCs w:val="28"/>
        </w:rPr>
        <w:t xml:space="preserve">справді речовини складаються з атомів та молекул? </w:t>
      </w:r>
      <w:r w:rsidRPr="00284EC5">
        <w:rPr>
          <w:rFonts w:ascii="Times New Roman" w:hAnsi="Times New Roman"/>
          <w:i/>
          <w:iCs/>
          <w:sz w:val="28"/>
          <w:szCs w:val="28"/>
        </w:rPr>
        <w:t>(Діти здивовані й навіть розгублені запитанням учителя.)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Шановні мої друзі, я звертаю вашу </w:t>
      </w:r>
      <w:r w:rsidRPr="00284EC5">
        <w:rPr>
          <w:rFonts w:ascii="Times New Roman" w:hAnsi="Times New Roman"/>
          <w:spacing w:val="-1"/>
          <w:sz w:val="28"/>
          <w:szCs w:val="28"/>
        </w:rPr>
        <w:t xml:space="preserve">увагу на девіз нашого уроку: «У всьому хочу я дійти до глибини, до суті» (Б. Пастернак).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Відкрийте зошити і запишіть число і тему уроку.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lastRenderedPageBreak/>
        <w:t>Мета уро</w:t>
      </w:r>
      <w:r w:rsidRPr="00284EC5">
        <w:rPr>
          <w:rFonts w:ascii="Times New Roman" w:hAnsi="Times New Roman"/>
          <w:sz w:val="28"/>
          <w:szCs w:val="28"/>
        </w:rPr>
        <w:t xml:space="preserve">ку переконатися, що існують мікрочастинки речовини, які для нас невидимі. </w:t>
      </w:r>
      <w:r w:rsidRPr="00284EC5">
        <w:rPr>
          <w:rFonts w:ascii="Times New Roman" w:hAnsi="Times New Roman"/>
          <w:spacing w:val="-1"/>
          <w:sz w:val="28"/>
          <w:szCs w:val="28"/>
        </w:rPr>
        <w:t>Сьогодні на уроці ми дослідимо характер поведін</w:t>
      </w:r>
      <w:r w:rsidRPr="00284EC5">
        <w:rPr>
          <w:rFonts w:ascii="Times New Roman" w:hAnsi="Times New Roman"/>
          <w:sz w:val="28"/>
          <w:szCs w:val="28"/>
        </w:rPr>
        <w:t>ки цих частинок у тілах (речовинах).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IV. Формування нових знань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Діти, на ваших столах стоять стакан</w:t>
      </w:r>
      <w:r w:rsidRPr="00284EC5">
        <w:rPr>
          <w:rFonts w:ascii="Times New Roman" w:hAnsi="Times New Roman"/>
          <w:spacing w:val="-2"/>
          <w:sz w:val="28"/>
          <w:szCs w:val="28"/>
        </w:rPr>
        <w:t xml:space="preserve">чики з рідиною. На перший погляд рідини однакові </w:t>
      </w:r>
      <w:r w:rsidRPr="00284EC5">
        <w:rPr>
          <w:rFonts w:ascii="Times New Roman" w:hAnsi="Times New Roman"/>
          <w:spacing w:val="-4"/>
          <w:sz w:val="28"/>
          <w:szCs w:val="28"/>
        </w:rPr>
        <w:t xml:space="preserve">і здається, що це чиста вода. Скуштуймо, чи справді це так. </w:t>
      </w:r>
      <w:r w:rsidRPr="00284EC5">
        <w:rPr>
          <w:rFonts w:ascii="Times New Roman" w:hAnsi="Times New Roman"/>
          <w:i/>
          <w:iCs/>
          <w:spacing w:val="-4"/>
          <w:sz w:val="28"/>
          <w:szCs w:val="28"/>
        </w:rPr>
        <w:t>(Діти куштують і розповідають, що в одно</w:t>
      </w:r>
      <w:r w:rsidRPr="00284EC5">
        <w:rPr>
          <w:rFonts w:ascii="Times New Roman" w:hAnsi="Times New Roman"/>
          <w:i/>
          <w:iCs/>
          <w:spacing w:val="-1"/>
          <w:sz w:val="28"/>
          <w:szCs w:val="28"/>
        </w:rPr>
        <w:t xml:space="preserve">му стаканчику вода солодка, а в іншому </w:t>
      </w:r>
      <w:r w:rsidRPr="00284EC5">
        <w:rPr>
          <w:rFonts w:ascii="Times New Roman" w:hAnsi="Times New Roman"/>
          <w:spacing w:val="-1"/>
          <w:sz w:val="28"/>
          <w:szCs w:val="28"/>
        </w:rPr>
        <w:t xml:space="preserve">— </w:t>
      </w:r>
      <w:r w:rsidRPr="00284EC5">
        <w:rPr>
          <w:rFonts w:ascii="Times New Roman" w:hAnsi="Times New Roman"/>
          <w:i/>
          <w:iCs/>
          <w:spacing w:val="-1"/>
          <w:sz w:val="28"/>
          <w:szCs w:val="28"/>
        </w:rPr>
        <w:t xml:space="preserve">солона, </w:t>
      </w:r>
      <w:r w:rsidRPr="00284EC5">
        <w:rPr>
          <w:rFonts w:ascii="Times New Roman" w:hAnsi="Times New Roman"/>
          <w:i/>
          <w:iCs/>
          <w:sz w:val="28"/>
          <w:szCs w:val="28"/>
        </w:rPr>
        <w:t xml:space="preserve">ще в іншому </w:t>
      </w:r>
      <w:r w:rsidRPr="00284EC5">
        <w:rPr>
          <w:rFonts w:ascii="Times New Roman" w:hAnsi="Times New Roman"/>
          <w:sz w:val="28"/>
          <w:szCs w:val="28"/>
        </w:rPr>
        <w:t xml:space="preserve">— </w:t>
      </w:r>
      <w:r w:rsidRPr="00284EC5">
        <w:rPr>
          <w:rFonts w:ascii="Times New Roman" w:hAnsi="Times New Roman"/>
          <w:i/>
          <w:iCs/>
          <w:sz w:val="28"/>
          <w:szCs w:val="28"/>
        </w:rPr>
        <w:t xml:space="preserve">кислувата.) </w:t>
      </w:r>
      <w:r w:rsidRPr="00284EC5">
        <w:rPr>
          <w:rFonts w:ascii="Times New Roman" w:hAnsi="Times New Roman"/>
          <w:iCs/>
          <w:sz w:val="28"/>
          <w:szCs w:val="28"/>
        </w:rPr>
        <w:t xml:space="preserve">Поясніть чому різні смаки води в стаканах різні. </w:t>
      </w:r>
      <w:r w:rsidRPr="00284EC5">
        <w:rPr>
          <w:rFonts w:ascii="Times New Roman" w:hAnsi="Times New Roman"/>
          <w:sz w:val="28"/>
          <w:szCs w:val="28"/>
        </w:rPr>
        <w:t>Тобто в стаканчиках крім води є частинки солі, цукру</w:t>
      </w:r>
      <w:r>
        <w:rPr>
          <w:rFonts w:ascii="Times New Roman" w:hAnsi="Times New Roman"/>
          <w:sz w:val="28"/>
          <w:szCs w:val="28"/>
        </w:rPr>
        <w:t>, лимонної кислоти. Ви їх бачите</w:t>
      </w:r>
      <w:r w:rsidRPr="00284EC5">
        <w:rPr>
          <w:rFonts w:ascii="Times New Roman" w:hAnsi="Times New Roman"/>
          <w:sz w:val="28"/>
          <w:szCs w:val="28"/>
        </w:rPr>
        <w:t xml:space="preserve">. А який </w:t>
      </w:r>
      <w:r>
        <w:rPr>
          <w:rFonts w:ascii="Times New Roman" w:hAnsi="Times New Roman"/>
          <w:sz w:val="28"/>
          <w:szCs w:val="28"/>
        </w:rPr>
        <w:t xml:space="preserve">висновок </w:t>
      </w:r>
      <w:r w:rsidRPr="00284EC5">
        <w:rPr>
          <w:rFonts w:ascii="Times New Roman" w:hAnsi="Times New Roman"/>
          <w:sz w:val="28"/>
          <w:szCs w:val="28"/>
        </w:rPr>
        <w:t>можна зробити</w:t>
      </w:r>
      <w:r w:rsidRPr="00284EC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з </w:t>
      </w:r>
      <w:r w:rsidRPr="00284EC5">
        <w:rPr>
          <w:rFonts w:ascii="Times New Roman" w:hAnsi="Times New Roman"/>
          <w:spacing w:val="-1"/>
          <w:sz w:val="28"/>
          <w:szCs w:val="28"/>
        </w:rPr>
        <w:t>нашого дослідження.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Варто наголосити, що питання про будову речовини цікавило людей давно. До наших днів дійшли висновки, сформульовані ще давніми вченими: Демокрітом, Лукрецієм. Думки </w:t>
      </w:r>
      <w:r w:rsidRPr="00284EC5">
        <w:rPr>
          <w:rFonts w:ascii="Times New Roman" w:hAnsi="Times New Roman"/>
          <w:bCs/>
          <w:spacing w:val="-1"/>
          <w:sz w:val="28"/>
          <w:szCs w:val="28"/>
        </w:rPr>
        <w:t xml:space="preserve">давньогрецького ученого Демократа висловлені </w:t>
      </w:r>
      <w:r w:rsidRPr="00284EC5">
        <w:rPr>
          <w:rFonts w:ascii="Times New Roman" w:hAnsi="Times New Roman"/>
          <w:bCs/>
          <w:spacing w:val="-3"/>
          <w:sz w:val="28"/>
          <w:szCs w:val="28"/>
        </w:rPr>
        <w:t xml:space="preserve">римським поетом. </w:t>
      </w:r>
      <w:r w:rsidRPr="00284EC5">
        <w:rPr>
          <w:rFonts w:ascii="Times New Roman" w:hAnsi="Times New Roman"/>
          <w:spacing w:val="-3"/>
          <w:sz w:val="28"/>
          <w:szCs w:val="28"/>
        </w:rPr>
        <w:t>Близько 2 000 років тому в Ста</w:t>
      </w:r>
      <w:r w:rsidRPr="00284EC5">
        <w:rPr>
          <w:rFonts w:ascii="Times New Roman" w:hAnsi="Times New Roman"/>
          <w:sz w:val="28"/>
          <w:szCs w:val="28"/>
        </w:rPr>
        <w:t xml:space="preserve">родавньому Римі була написана оригінальна поема Лукреція Кара </w:t>
      </w:r>
      <w:r w:rsidRPr="00284EC5">
        <w:rPr>
          <w:rFonts w:ascii="Times New Roman" w:hAnsi="Times New Roman"/>
          <w:spacing w:val="-2"/>
          <w:sz w:val="28"/>
          <w:szCs w:val="28"/>
        </w:rPr>
        <w:t>«Про природу речей».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284EC5">
        <w:rPr>
          <w:rFonts w:ascii="Times New Roman" w:hAnsi="Times New Roman"/>
          <w:spacing w:val="-2"/>
          <w:sz w:val="28"/>
          <w:szCs w:val="28"/>
        </w:rPr>
        <w:t>Давайте прослухаємо частину цієї поеми.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586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spacing w:val="-4"/>
          <w:sz w:val="28"/>
          <w:szCs w:val="28"/>
        </w:rPr>
        <w:t>...Вислухай те, що скажу, і ти сам, безперечно,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950" w:firstLine="426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284EC5">
        <w:rPr>
          <w:rFonts w:ascii="Times New Roman" w:hAnsi="Times New Roman"/>
          <w:bCs/>
          <w:spacing w:val="-9"/>
          <w:sz w:val="28"/>
          <w:szCs w:val="28"/>
        </w:rPr>
        <w:t xml:space="preserve">повіриш,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950" w:firstLine="426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284EC5">
        <w:rPr>
          <w:rFonts w:ascii="Times New Roman" w:hAnsi="Times New Roman"/>
          <w:bCs/>
          <w:spacing w:val="-4"/>
          <w:sz w:val="28"/>
          <w:szCs w:val="28"/>
        </w:rPr>
        <w:t xml:space="preserve">Що існують тіла, котрих ми не бачимо.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950" w:firstLine="426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284EC5">
        <w:rPr>
          <w:rFonts w:ascii="Times New Roman" w:hAnsi="Times New Roman"/>
          <w:bCs/>
          <w:spacing w:val="-4"/>
          <w:sz w:val="28"/>
          <w:szCs w:val="28"/>
        </w:rPr>
        <w:t xml:space="preserve">Вітер, по-перше, морські хвилі ганяє,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950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sz w:val="28"/>
          <w:szCs w:val="28"/>
        </w:rPr>
        <w:t>Руйнує величезні судна і розносить небесні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spacing w:val="-6"/>
          <w:sz w:val="28"/>
          <w:szCs w:val="28"/>
        </w:rPr>
        <w:t>хмари,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701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spacing w:val="-5"/>
          <w:sz w:val="28"/>
          <w:szCs w:val="28"/>
        </w:rPr>
        <w:t xml:space="preserve">        Або ж мчиться полем шаленим вихором,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i/>
          <w:iCs/>
          <w:spacing w:val="-1"/>
          <w:sz w:val="28"/>
          <w:szCs w:val="28"/>
        </w:rPr>
        <w:t xml:space="preserve">       </w:t>
      </w:r>
      <w:r w:rsidRPr="00284EC5">
        <w:rPr>
          <w:rFonts w:ascii="Times New Roman" w:hAnsi="Times New Roman"/>
          <w:bCs/>
          <w:spacing w:val="-1"/>
          <w:sz w:val="28"/>
          <w:szCs w:val="28"/>
        </w:rPr>
        <w:t>Схиляючи міцні стовбури і неприступні гірські</w:t>
      </w:r>
    </w:p>
    <w:p w:rsidR="00B25936" w:rsidRPr="00284EC5" w:rsidRDefault="00B25936" w:rsidP="00B25936">
      <w:pPr>
        <w:shd w:val="clear" w:color="auto" w:fill="FFFFFF"/>
        <w:tabs>
          <w:tab w:val="left" w:pos="3638"/>
        </w:tabs>
        <w:spacing w:after="0" w:line="240" w:lineRule="auto"/>
        <w:ind w:right="115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spacing w:val="-9"/>
          <w:sz w:val="28"/>
          <w:szCs w:val="28"/>
        </w:rPr>
        <w:t>вершини.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307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spacing w:val="-5"/>
          <w:sz w:val="28"/>
          <w:szCs w:val="28"/>
        </w:rPr>
        <w:t xml:space="preserve">        Ліс падає, трясучись у пориві: так налітаючи,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06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sz w:val="28"/>
          <w:szCs w:val="28"/>
        </w:rPr>
        <w:t xml:space="preserve">        Вітер, бушуючи, з ревом проноситься й з громом</w:t>
      </w:r>
      <w:r w:rsidRPr="00284EC5">
        <w:rPr>
          <w:rFonts w:ascii="Times New Roman" w:hAnsi="Times New Roman"/>
          <w:sz w:val="28"/>
          <w:szCs w:val="28"/>
        </w:rPr>
        <w:t>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bCs/>
          <w:sz w:val="28"/>
          <w:szCs w:val="28"/>
        </w:rPr>
        <w:t>Отже, вітри — це тіла, але нами невидимі зо</w:t>
      </w:r>
      <w:r w:rsidRPr="00284EC5">
        <w:rPr>
          <w:rFonts w:ascii="Times New Roman" w:hAnsi="Times New Roman"/>
          <w:bCs/>
          <w:spacing w:val="-5"/>
          <w:sz w:val="28"/>
          <w:szCs w:val="28"/>
        </w:rPr>
        <w:t>всім.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pacing w:val="-2"/>
          <w:sz w:val="28"/>
          <w:szCs w:val="28"/>
        </w:rPr>
        <w:t xml:space="preserve">Звучними </w:t>
      </w:r>
      <w:r w:rsidRPr="00284EC5">
        <w:rPr>
          <w:rFonts w:ascii="Times New Roman" w:hAnsi="Times New Roman"/>
          <w:sz w:val="28"/>
          <w:szCs w:val="28"/>
        </w:rPr>
        <w:t xml:space="preserve">віршами автор розповідав про погляди грецького філософа Демокріта на світ, який вважав, що тіла лише здаються суцільними, а насправді складаються з найдрібніших частинок — атомів, що з грецької означає «неподільні». Проте ця здогадка вченого була </w:t>
      </w:r>
      <w:r w:rsidRPr="00284EC5">
        <w:rPr>
          <w:rFonts w:ascii="Times New Roman" w:hAnsi="Times New Roman"/>
          <w:spacing w:val="-3"/>
          <w:sz w:val="28"/>
          <w:szCs w:val="28"/>
        </w:rPr>
        <w:t xml:space="preserve">надовго забута. Понад тисячу років </w:t>
      </w:r>
      <w:r w:rsidRPr="00284EC5">
        <w:rPr>
          <w:rFonts w:ascii="Times New Roman" w:hAnsi="Times New Roman"/>
          <w:sz w:val="28"/>
          <w:szCs w:val="28"/>
        </w:rPr>
        <w:t>панувало помилкове вчення Арі</w:t>
      </w:r>
      <w:r w:rsidRPr="00284EC5">
        <w:rPr>
          <w:rFonts w:ascii="Times New Roman" w:hAnsi="Times New Roman"/>
          <w:spacing w:val="-1"/>
          <w:sz w:val="28"/>
          <w:szCs w:val="28"/>
        </w:rPr>
        <w:t>стотеля, яке заперечувало існуван</w:t>
      </w:r>
      <w:r w:rsidRPr="00284EC5">
        <w:rPr>
          <w:rFonts w:ascii="Times New Roman" w:hAnsi="Times New Roman"/>
          <w:spacing w:val="-3"/>
          <w:sz w:val="28"/>
          <w:szCs w:val="28"/>
        </w:rPr>
        <w:t xml:space="preserve">ня атомів. Тільки в 1647 р. француз </w:t>
      </w:r>
      <w:r w:rsidRPr="00284EC5">
        <w:rPr>
          <w:rFonts w:ascii="Times New Roman" w:hAnsi="Times New Roman"/>
          <w:sz w:val="28"/>
          <w:szCs w:val="28"/>
        </w:rPr>
        <w:t xml:space="preserve">П'єр Гасенді висунув ідею, що всі речовини складаються з атомів — неподільних частинок.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Значно пізніше розвиток цього вчення </w:t>
      </w:r>
      <w:r w:rsidRPr="00284EC5">
        <w:rPr>
          <w:rFonts w:ascii="Times New Roman" w:hAnsi="Times New Roman"/>
          <w:spacing w:val="-4"/>
          <w:sz w:val="28"/>
          <w:szCs w:val="28"/>
        </w:rPr>
        <w:t xml:space="preserve">продовжили англієць Е. Резерфорд, </w:t>
      </w:r>
      <w:r w:rsidRPr="00284EC5">
        <w:rPr>
          <w:rFonts w:ascii="Times New Roman" w:hAnsi="Times New Roman"/>
          <w:sz w:val="28"/>
          <w:szCs w:val="28"/>
        </w:rPr>
        <w:t xml:space="preserve">французи Марія та П'єр Кюрі та </w:t>
      </w:r>
      <w:r w:rsidRPr="00284EC5">
        <w:rPr>
          <w:rFonts w:ascii="Times New Roman" w:hAnsi="Times New Roman"/>
          <w:spacing w:val="-3"/>
          <w:sz w:val="28"/>
          <w:szCs w:val="28"/>
        </w:rPr>
        <w:t xml:space="preserve">інші. Послухаймо цікаві історії про </w:t>
      </w:r>
      <w:r w:rsidRPr="00284EC5">
        <w:rPr>
          <w:rFonts w:ascii="Times New Roman" w:hAnsi="Times New Roman"/>
          <w:spacing w:val="-1"/>
          <w:sz w:val="28"/>
          <w:szCs w:val="28"/>
        </w:rPr>
        <w:t>їх життя.</w:t>
      </w:r>
    </w:p>
    <w:p w:rsidR="00B25936" w:rsidRPr="00B53D71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b/>
          <w:sz w:val="28"/>
          <w:szCs w:val="28"/>
        </w:rPr>
      </w:pPr>
      <w:r w:rsidRPr="00B53D71">
        <w:rPr>
          <w:rFonts w:ascii="Times New Roman" w:hAnsi="Times New Roman"/>
          <w:b/>
          <w:spacing w:val="-3"/>
          <w:sz w:val="28"/>
          <w:szCs w:val="28"/>
        </w:rPr>
        <w:t>Ернест Резерфорд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 xml:space="preserve">Резерфорд народився в Новій </w:t>
      </w:r>
      <w:r w:rsidRPr="00284EC5">
        <w:rPr>
          <w:rFonts w:ascii="Times New Roman" w:hAnsi="Times New Roman"/>
          <w:sz w:val="28"/>
          <w:szCs w:val="28"/>
        </w:rPr>
        <w:t xml:space="preserve">Зеландії 1871 р. Його батько був фермером, вирощував льон, а </w:t>
      </w:r>
      <w:r w:rsidRPr="00284EC5">
        <w:rPr>
          <w:rFonts w:ascii="Times New Roman" w:hAnsi="Times New Roman"/>
          <w:spacing w:val="-1"/>
          <w:sz w:val="28"/>
          <w:szCs w:val="28"/>
        </w:rPr>
        <w:t xml:space="preserve">мати — вчителька. У сім'ї було 12 </w:t>
      </w:r>
      <w:r w:rsidRPr="00284EC5">
        <w:rPr>
          <w:rFonts w:ascii="Times New Roman" w:hAnsi="Times New Roman"/>
          <w:sz w:val="28"/>
          <w:szCs w:val="28"/>
        </w:rPr>
        <w:t>дітей, але тільки одного з них — четвертого — доля наділила так щедро.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Майбутній учений закінчив початкову школу з рекордною </w:t>
      </w:r>
      <w:r w:rsidRPr="00284EC5">
        <w:rPr>
          <w:rFonts w:ascii="Times New Roman" w:hAnsi="Times New Roman"/>
          <w:spacing w:val="-2"/>
          <w:sz w:val="28"/>
          <w:szCs w:val="28"/>
        </w:rPr>
        <w:t>кількістю балів: 580 із 600 можли</w:t>
      </w:r>
      <w:r w:rsidRPr="00284EC5">
        <w:rPr>
          <w:rFonts w:ascii="Times New Roman" w:hAnsi="Times New Roman"/>
          <w:sz w:val="28"/>
          <w:szCs w:val="28"/>
        </w:rPr>
        <w:t xml:space="preserve">вих, і як кращий учень отримав </w:t>
      </w:r>
      <w:r w:rsidRPr="00284EC5">
        <w:rPr>
          <w:rFonts w:ascii="Times New Roman" w:hAnsi="Times New Roman"/>
          <w:spacing w:val="-2"/>
          <w:sz w:val="28"/>
          <w:szCs w:val="28"/>
        </w:rPr>
        <w:t xml:space="preserve">премію у </w:t>
      </w:r>
      <w:smartTag w:uri="urn:schemas-microsoft-com:office:smarttags" w:element="metricconverter">
        <w:smartTagPr>
          <w:attr w:name="ProductID" w:val="50 фунтів"/>
        </w:smartTagPr>
        <w:r w:rsidRPr="00284EC5">
          <w:rPr>
            <w:rFonts w:ascii="Times New Roman" w:hAnsi="Times New Roman"/>
            <w:spacing w:val="-2"/>
            <w:sz w:val="28"/>
            <w:szCs w:val="28"/>
          </w:rPr>
          <w:t>50 фунтів</w:t>
        </w:r>
      </w:smartTag>
      <w:r w:rsidRPr="00284EC5">
        <w:rPr>
          <w:rFonts w:ascii="Times New Roman" w:hAnsi="Times New Roman"/>
          <w:spacing w:val="-2"/>
          <w:sz w:val="28"/>
          <w:szCs w:val="28"/>
        </w:rPr>
        <w:t xml:space="preserve"> стерлінгів </w:t>
      </w:r>
      <w:r w:rsidRPr="00284EC5">
        <w:rPr>
          <w:rFonts w:ascii="Times New Roman" w:hAnsi="Times New Roman"/>
          <w:spacing w:val="-2"/>
          <w:sz w:val="28"/>
          <w:szCs w:val="28"/>
        </w:rPr>
        <w:lastRenderedPageBreak/>
        <w:t>для продовження навчання. Потім Ре</w:t>
      </w:r>
      <w:r w:rsidRPr="00284EC5">
        <w:rPr>
          <w:rFonts w:ascii="Times New Roman" w:hAnsi="Times New Roman"/>
          <w:spacing w:val="-1"/>
          <w:sz w:val="28"/>
          <w:szCs w:val="28"/>
        </w:rPr>
        <w:t>зерфорд на відмінно закінчив уні</w:t>
      </w:r>
      <w:r w:rsidRPr="00284EC5">
        <w:rPr>
          <w:rFonts w:ascii="Times New Roman" w:hAnsi="Times New Roman"/>
          <w:spacing w:val="-3"/>
          <w:sz w:val="28"/>
          <w:szCs w:val="28"/>
        </w:rPr>
        <w:t xml:space="preserve">верситет і вирушив у Кембридж — </w:t>
      </w:r>
      <w:r w:rsidRPr="00284EC5">
        <w:rPr>
          <w:rFonts w:ascii="Times New Roman" w:hAnsi="Times New Roman"/>
          <w:sz w:val="28"/>
          <w:szCs w:val="28"/>
        </w:rPr>
        <w:t>науковий центр Англії.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Досліджуючи природу  α – </w:t>
      </w:r>
      <w:r w:rsidRPr="00284EC5">
        <w:rPr>
          <w:rFonts w:ascii="Times New Roman" w:hAnsi="Times New Roman"/>
          <w:sz w:val="28"/>
          <w:szCs w:val="28"/>
        </w:rPr>
        <w:t>променів,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EC5">
        <w:rPr>
          <w:rFonts w:ascii="Times New Roman" w:hAnsi="Times New Roman"/>
          <w:sz w:val="28"/>
          <w:szCs w:val="28"/>
        </w:rPr>
        <w:t xml:space="preserve"> висунув ідею плане</w:t>
      </w:r>
      <w:r w:rsidRPr="00284EC5">
        <w:rPr>
          <w:rFonts w:ascii="Times New Roman" w:hAnsi="Times New Roman"/>
          <w:spacing w:val="-4"/>
          <w:sz w:val="28"/>
          <w:szCs w:val="28"/>
        </w:rPr>
        <w:t>тарної моделі атома. Ученому при</w:t>
      </w:r>
      <w:r w:rsidRPr="00284EC5">
        <w:rPr>
          <w:rFonts w:ascii="Times New Roman" w:hAnsi="Times New Roman"/>
          <w:sz w:val="28"/>
          <w:szCs w:val="28"/>
        </w:rPr>
        <w:t xml:space="preserve">суджено Нобелівську премію з фізики за 1908 р. Він отримав титул барона і став лордом, </w:t>
      </w:r>
      <w:r>
        <w:rPr>
          <w:rFonts w:ascii="Times New Roman" w:hAnsi="Times New Roman"/>
          <w:sz w:val="28"/>
          <w:szCs w:val="28"/>
        </w:rPr>
        <w:t>роз</w:t>
      </w:r>
      <w:r w:rsidRPr="00284EC5">
        <w:rPr>
          <w:rFonts w:ascii="Times New Roman" w:hAnsi="Times New Roman"/>
          <w:sz w:val="28"/>
          <w:szCs w:val="28"/>
        </w:rPr>
        <w:t>повідь про вченого буде неповною, якщо не сказати про його учнів. Учні оточували Резерфор</w:t>
      </w:r>
      <w:r w:rsidRPr="00284EC5">
        <w:rPr>
          <w:rFonts w:ascii="Times New Roman" w:hAnsi="Times New Roman"/>
          <w:spacing w:val="-3"/>
          <w:sz w:val="28"/>
          <w:szCs w:val="28"/>
        </w:rPr>
        <w:t xml:space="preserve">да протягом усього життя, це були </w:t>
      </w:r>
      <w:r w:rsidR="00B53D71">
        <w:rPr>
          <w:rFonts w:ascii="Times New Roman" w:hAnsi="Times New Roman"/>
          <w:spacing w:val="-3"/>
          <w:sz w:val="28"/>
          <w:szCs w:val="28"/>
        </w:rPr>
        <w:t>молоді талановиті фізики з різн</w:t>
      </w:r>
      <w:r w:rsidRPr="00284EC5">
        <w:rPr>
          <w:rFonts w:ascii="Times New Roman" w:hAnsi="Times New Roman"/>
          <w:spacing w:val="-3"/>
          <w:sz w:val="28"/>
          <w:szCs w:val="28"/>
        </w:rPr>
        <w:t xml:space="preserve">их </w:t>
      </w:r>
      <w:r w:rsidRPr="00284EC5">
        <w:rPr>
          <w:rFonts w:ascii="Times New Roman" w:hAnsi="Times New Roman"/>
          <w:sz w:val="28"/>
          <w:szCs w:val="28"/>
        </w:rPr>
        <w:t>країн світу.</w:t>
      </w:r>
    </w:p>
    <w:p w:rsidR="00B25936" w:rsidRPr="00284EC5" w:rsidRDefault="002D6008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</w:t>
      </w:r>
      <w:r w:rsidR="00B25936" w:rsidRPr="00284EC5">
        <w:rPr>
          <w:rFonts w:ascii="Times New Roman" w:hAnsi="Times New Roman"/>
          <w:spacing w:val="-1"/>
          <w:sz w:val="28"/>
          <w:szCs w:val="28"/>
        </w:rPr>
        <w:t>у а зараз спробуємо об’єднати теоретичні знання з практичними навичками.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А тепер давайте спробуємо змоделювати будову атомів елементів другого періоду. Кожен ряд отримує своє завдання: Ве, В, С.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На кружечках, які будуть протонами, поставте «+»,електрони знак «-».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Завдання: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Змоделюйте атом хімічного елементу за періодичною системою.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Перевірка виконання завдання на дошці.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Який висновок про будову атома можна зробити?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284EC5">
        <w:rPr>
          <w:rFonts w:ascii="Times New Roman" w:hAnsi="Times New Roman"/>
          <w:spacing w:val="-1"/>
          <w:sz w:val="28"/>
          <w:szCs w:val="28"/>
          <w:u w:val="single"/>
        </w:rPr>
        <w:t>Учень: Атом складається з позитивно зарядженого ядра, що містить протони та нейтрони, та негативно зарядженого електрона.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А зараз ми ознайомимося з одним з цікавим явищем, яке дуже поширене в природі. Розпочнемо з дослідів.</w:t>
      </w:r>
    </w:p>
    <w:p w:rsidR="00B25936" w:rsidRPr="00284EC5" w:rsidRDefault="00B25936" w:rsidP="00B259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у рідинах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склянка зі слабим розчином NaON (натрій гідроксиду) по стінкам капається 1-2 краплі ф/ф. після зміни забарвлення по протилежній стінці додається 2-3 краплі NCl (хлоридної кислоти).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Поясніть побачене явище, охарактеризуйте його. А тепер пропоную вам скористатися підручником сторінку 69 і дайте визначення даному явищу.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Явище взаємо проникнення частинок однієї речовини у проміжки між частинками іншої внаслідок хаотичного безперервного руху частинок речовин називається дифузією.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 xml:space="preserve">Дифузія – це явище взаємопроникнення частинок речовини в іншу, обумовлене, рухом частинок.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Ми спостерігали дифузію в якому агрегатному стані (рідкому). </w:t>
      </w:r>
      <w:r w:rsidRPr="00284EC5">
        <w:rPr>
          <w:rFonts w:ascii="Times New Roman" w:hAnsi="Times New Roman"/>
          <w:spacing w:val="-1"/>
          <w:sz w:val="28"/>
          <w:szCs w:val="28"/>
        </w:rPr>
        <w:t>А чи характерна вона для газоподібного стану ? Дослідимо на досліді.</w:t>
      </w:r>
    </w:p>
    <w:p w:rsidR="00B25936" w:rsidRPr="00284EC5" w:rsidRDefault="00B25936" w:rsidP="00B259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У газах: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Одну склянку змочимо концентрованою хлоридною кислотою, другу – нашатирним спиртом. Сполучаємо 2 склянки отворами.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Поясніть побачене явище і охарактеризуйте його.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Ми спостерігали, що дифузія характерна і для газів.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Ми спостерігали дифузію в рідинах та газах. </w:t>
      </w:r>
      <w:r w:rsidRPr="00284EC5">
        <w:rPr>
          <w:rFonts w:ascii="Times New Roman" w:hAnsi="Times New Roman"/>
          <w:spacing w:val="-1"/>
          <w:sz w:val="28"/>
          <w:szCs w:val="28"/>
        </w:rPr>
        <w:t>А чи характерна дифузія для різних агрегатних станів речовин? Дослідимо на досліді.</w:t>
      </w:r>
    </w:p>
    <w:p w:rsidR="00B25936" w:rsidRPr="00284EC5" w:rsidRDefault="00B25936" w:rsidP="00B259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рідина + кристалічні речовини.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У склянку, з водою додати кілька кристалів калій пер манату.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 xml:space="preserve"> Поясніть побачене явище, охарактеризуйте його.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298" w:right="113"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Ми спостерігали, що дифузія характерна для рідин і твердих тіл.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106" w:right="125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Тож прошу ще раз згадати, про що свідчить явище дифузії. Та зробіть висновок побаченому явищу.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10" w:right="77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84EC5">
        <w:rPr>
          <w:rFonts w:ascii="Times New Roman" w:hAnsi="Times New Roman"/>
          <w:sz w:val="28"/>
          <w:szCs w:val="28"/>
          <w:u w:val="single"/>
        </w:rPr>
        <w:lastRenderedPageBreak/>
        <w:t>Явище дифузії свідчить про безперервний хаотичний рух мікрочастинок речовини.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left="10" w:right="77" w:firstLine="426"/>
        <w:jc w:val="both"/>
        <w:rPr>
          <w:rFonts w:ascii="Times New Roman" w:hAnsi="Times New Roman"/>
          <w:iCs/>
          <w:sz w:val="28"/>
          <w:szCs w:val="28"/>
        </w:rPr>
      </w:pPr>
      <w:r w:rsidRPr="00284EC5">
        <w:rPr>
          <w:rFonts w:ascii="Times New Roman" w:hAnsi="Times New Roman"/>
          <w:iCs/>
          <w:sz w:val="28"/>
          <w:szCs w:val="28"/>
        </w:rPr>
        <w:t>Тепер ми дослідимо характер взаємодії мікрочастинок речовини. Для цього проведемо досліди.</w:t>
      </w:r>
    </w:p>
    <w:p w:rsidR="00B25936" w:rsidRPr="00284EC5" w:rsidRDefault="00B25936" w:rsidP="00B259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 w:firstLine="426"/>
        <w:jc w:val="both"/>
        <w:rPr>
          <w:rFonts w:ascii="Times New Roman" w:hAnsi="Times New Roman"/>
          <w:iCs/>
          <w:sz w:val="28"/>
          <w:szCs w:val="28"/>
        </w:rPr>
      </w:pPr>
      <w:r w:rsidRPr="00284EC5">
        <w:rPr>
          <w:rFonts w:ascii="Times New Roman" w:hAnsi="Times New Roman"/>
          <w:iCs/>
          <w:sz w:val="28"/>
          <w:szCs w:val="28"/>
        </w:rPr>
        <w:t>На ваших столах лежить смужки паперу. Спробуйте їх з’єднати. Що не вдається?</w:t>
      </w:r>
    </w:p>
    <w:p w:rsidR="00B25936" w:rsidRPr="00284EC5" w:rsidRDefault="00B25936" w:rsidP="00B259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iCs/>
          <w:sz w:val="28"/>
          <w:szCs w:val="28"/>
        </w:rPr>
        <w:t>Візьміть дерев’яні брусочки і спробуйте їх стиснути. Важко? Не вдається?</w:t>
      </w:r>
    </w:p>
    <w:p w:rsidR="00B25936" w:rsidRPr="00284EC5" w:rsidRDefault="00B25936" w:rsidP="00B259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Яким чином можна з'єднати дві смужки </w:t>
      </w:r>
      <w:r w:rsidRPr="00284EC5">
        <w:rPr>
          <w:rFonts w:ascii="Times New Roman" w:hAnsi="Times New Roman"/>
          <w:spacing w:val="-1"/>
          <w:sz w:val="28"/>
          <w:szCs w:val="28"/>
        </w:rPr>
        <w:t xml:space="preserve">паперу чи два дерев'яні бруски? Так. За допомогою </w:t>
      </w:r>
      <w:r w:rsidRPr="00284EC5">
        <w:rPr>
          <w:rFonts w:ascii="Times New Roman" w:hAnsi="Times New Roman"/>
          <w:sz w:val="28"/>
          <w:szCs w:val="28"/>
        </w:rPr>
        <w:t xml:space="preserve">клею. </w:t>
      </w:r>
      <w:r w:rsidRPr="00284EC5">
        <w:rPr>
          <w:rFonts w:ascii="Times New Roman" w:hAnsi="Times New Roman"/>
          <w:i/>
          <w:iCs/>
          <w:sz w:val="28"/>
          <w:szCs w:val="28"/>
        </w:rPr>
        <w:t xml:space="preserve">(Демонструється склеювання смужок паперу.) </w:t>
      </w:r>
      <w:r w:rsidRPr="00284EC5">
        <w:rPr>
          <w:rFonts w:ascii="Times New Roman" w:hAnsi="Times New Roman"/>
          <w:sz w:val="28"/>
          <w:szCs w:val="28"/>
        </w:rPr>
        <w:t>Який висновок можна зробити.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Частинки речовини взаємодіють одна з одною: взаємно притягаються та взаємно відштовхуються.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Ми вже згадували сьогодні на уроці, що явище дифузії часто спостерігається в повсякденному житті. Пропоную вам прокоментувати цитати з літературних творів з точки зору фізики: </w:t>
      </w:r>
    </w:p>
    <w:p w:rsidR="00B25936" w:rsidRPr="00284EC5" w:rsidRDefault="002D6008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 </w:t>
      </w:r>
      <w:r w:rsidR="00B25936" w:rsidRPr="00284EC5">
        <w:rPr>
          <w:rFonts w:ascii="Times New Roman" w:hAnsi="Times New Roman"/>
          <w:sz w:val="28"/>
          <w:szCs w:val="28"/>
        </w:rPr>
        <w:t>«Я люблю, як буває, восени пахне яблуками у хаті». (А. Малишко.)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 xml:space="preserve">«Тиха вода береги ламає». (Народна мудрість.)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«Климко йшов босий, у куцих штанчатах, старій матросці, що була колись голубою, а тепер стала сіра». (Г. Тютюнник.)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pacing w:val="-2"/>
          <w:sz w:val="28"/>
          <w:szCs w:val="28"/>
        </w:rPr>
        <w:t>Поширення запахів у повітрі, змішування ґрунт</w:t>
      </w:r>
      <w:r w:rsidRPr="00284EC5">
        <w:rPr>
          <w:rFonts w:ascii="Times New Roman" w:hAnsi="Times New Roman"/>
          <w:spacing w:val="-1"/>
          <w:sz w:val="28"/>
          <w:szCs w:val="28"/>
        </w:rPr>
        <w:t xml:space="preserve">у з водою в річці, </w:t>
      </w:r>
      <w:r w:rsidRPr="00284EC5">
        <w:rPr>
          <w:rFonts w:ascii="Times New Roman" w:hAnsi="Times New Roman"/>
          <w:sz w:val="28"/>
          <w:szCs w:val="28"/>
        </w:rPr>
        <w:t>втрата кольору речей з часом — це все приклади дифузії.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На наш урок прийшли телеграми від сім`ї.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Вчитель зачитує телеграми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Влітку ми з мамою засолюємо та маринуємо огірки та помідори, а взимку вся сім`я їх із задоволенням смакує. А ще я підфарбовую своє волосся і зараз воно сяє модним відтінком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Наталка</w:t>
      </w:r>
    </w:p>
    <w:p w:rsidR="00B25936" w:rsidRPr="00284EC5" w:rsidRDefault="00B25936" w:rsidP="00B259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Щоранку я користуюся якісним дезодорантом, щоб дівчаткам було приємне зі мною спілкуватися.</w:t>
      </w:r>
    </w:p>
    <w:p w:rsidR="00B25936" w:rsidRPr="00284EC5" w:rsidRDefault="00B25936" w:rsidP="00B259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Миколка</w:t>
      </w:r>
    </w:p>
    <w:p w:rsidR="00B25936" w:rsidRPr="00284EC5" w:rsidRDefault="00B25936" w:rsidP="00B259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Ще не зайшовши в квартиру, я можу вгадати, що готує мама на обід чи пекла пиріжки сусідка. А на роботі я виконую зварювання металу.</w:t>
      </w:r>
    </w:p>
    <w:p w:rsidR="00B25936" w:rsidRPr="00284EC5" w:rsidRDefault="00B25936" w:rsidP="00B259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Тато</w:t>
      </w:r>
    </w:p>
    <w:p w:rsidR="00B25936" w:rsidRPr="00284EC5" w:rsidRDefault="00B25936" w:rsidP="00B259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Я підсинюю постільну білизну, але не перу одночасно світлі речі й ті, що линяють.</w:t>
      </w:r>
    </w:p>
    <w:p w:rsidR="00B25936" w:rsidRPr="00284EC5" w:rsidRDefault="00B25936" w:rsidP="00B259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Мама.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V. Підсумки уроку та домашнє завдання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i/>
          <w:iCs/>
          <w:sz w:val="28"/>
          <w:szCs w:val="28"/>
          <w:u w:val="single"/>
        </w:rPr>
        <w:t>Учитель фізики.</w:t>
      </w:r>
      <w:r w:rsidRPr="00284EC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84EC5">
        <w:rPr>
          <w:rFonts w:ascii="Times New Roman" w:hAnsi="Times New Roman"/>
          <w:sz w:val="28"/>
          <w:szCs w:val="28"/>
        </w:rPr>
        <w:t xml:space="preserve">Наш урок добігає кінця. Ми дійшли з вами до суті, до глибини теорії про будову речовини. Тож підіб'ємо підсумки нашого уроку. </w:t>
      </w:r>
      <w:r w:rsidRPr="00284EC5">
        <w:rPr>
          <w:rFonts w:ascii="Times New Roman" w:hAnsi="Times New Roman"/>
          <w:spacing w:val="-1"/>
          <w:sz w:val="28"/>
          <w:szCs w:val="28"/>
        </w:rPr>
        <w:t xml:space="preserve">Кожний з вас мас пам'ятку «Основні положення </w:t>
      </w:r>
      <w:r w:rsidRPr="00284EC5">
        <w:rPr>
          <w:rFonts w:ascii="Times New Roman" w:hAnsi="Times New Roman"/>
          <w:sz w:val="28"/>
          <w:szCs w:val="28"/>
        </w:rPr>
        <w:t xml:space="preserve">молекулярно-кінетичної теорії будови речовини. Давайте прочитаємо її пункти. 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Основні положення молекулярно-кінетичної теорії</w:t>
      </w:r>
    </w:p>
    <w:p w:rsidR="00B25936" w:rsidRPr="00284EC5" w:rsidRDefault="00B25936" w:rsidP="00B2593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>Усі речовини складаються з крихітних части</w:t>
      </w:r>
      <w:r w:rsidRPr="00284EC5">
        <w:rPr>
          <w:rFonts w:ascii="Times New Roman" w:hAnsi="Times New Roman"/>
          <w:sz w:val="28"/>
          <w:szCs w:val="28"/>
        </w:rPr>
        <w:t>нок — атомів і молекул.</w:t>
      </w:r>
    </w:p>
    <w:p w:rsidR="00B25936" w:rsidRPr="002D6008" w:rsidRDefault="00B25936" w:rsidP="002D6008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pacing w:val="-1"/>
          <w:sz w:val="28"/>
          <w:szCs w:val="28"/>
        </w:rPr>
        <w:t xml:space="preserve">. Атом складається з позитивно зарядженого ядра, що містить протони та </w:t>
      </w:r>
      <w:r w:rsidRPr="00284EC5">
        <w:rPr>
          <w:rFonts w:ascii="Times New Roman" w:hAnsi="Times New Roman"/>
          <w:spacing w:val="-1"/>
          <w:sz w:val="28"/>
          <w:szCs w:val="28"/>
        </w:rPr>
        <w:lastRenderedPageBreak/>
        <w:t xml:space="preserve">нейтронів, негативно заряджених електронів </w:t>
      </w:r>
    </w:p>
    <w:p w:rsidR="00B25936" w:rsidRPr="00284EC5" w:rsidRDefault="00B25936" w:rsidP="00B2593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  <w:tab w:val="left" w:pos="6660"/>
        </w:tabs>
        <w:autoSpaceDE w:val="0"/>
        <w:autoSpaceDN w:val="0"/>
        <w:adjustRightInd w:val="0"/>
        <w:spacing w:after="0" w:line="240" w:lineRule="auto"/>
        <w:ind w:left="240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 xml:space="preserve">Явище дифузії свідчить про безперервний хаотичний рух мікрочастинок речовини. </w:t>
      </w:r>
    </w:p>
    <w:p w:rsidR="00B25936" w:rsidRPr="00284EC5" w:rsidRDefault="00B25936" w:rsidP="00B25936">
      <w:pPr>
        <w:shd w:val="clear" w:color="auto" w:fill="FFFFFF"/>
        <w:tabs>
          <w:tab w:val="left" w:pos="701"/>
          <w:tab w:val="left" w:pos="6660"/>
        </w:tabs>
        <w:spacing w:after="0" w:line="240" w:lineRule="auto"/>
        <w:ind w:left="180"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Дифузією називають взаємне проникнення частинок однієї речовини в іншу, обумовлене хаотичним рухом молекул</w:t>
      </w:r>
    </w:p>
    <w:p w:rsidR="00B25936" w:rsidRPr="00284EC5" w:rsidRDefault="00B25936" w:rsidP="00B25936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50" w:firstLine="426"/>
        <w:jc w:val="both"/>
        <w:rPr>
          <w:rFonts w:ascii="Times New Roman" w:hAnsi="Times New Roman"/>
          <w:spacing w:val="-14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Частинки речовини взаємодіють між за рахунок сил притягання та відштовхування.</w:t>
      </w:r>
    </w:p>
    <w:p w:rsidR="00B25936" w:rsidRPr="00284EC5" w:rsidRDefault="00B25936" w:rsidP="00B25936">
      <w:pPr>
        <w:shd w:val="clear" w:color="auto" w:fill="FFFFFF"/>
        <w:tabs>
          <w:tab w:val="left" w:pos="739"/>
        </w:tabs>
        <w:spacing w:after="0" w:line="240" w:lineRule="auto"/>
        <w:ind w:firstLine="426"/>
        <w:jc w:val="both"/>
        <w:rPr>
          <w:rFonts w:ascii="Times New Roman" w:hAnsi="Times New Roman"/>
          <w:spacing w:val="-14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  <w:u w:val="single"/>
        </w:rPr>
        <w:t>Вчитель фізики.</w:t>
      </w:r>
      <w:r w:rsidRPr="00284EC5">
        <w:rPr>
          <w:rFonts w:ascii="Times New Roman" w:hAnsi="Times New Roman"/>
          <w:sz w:val="28"/>
          <w:szCs w:val="28"/>
        </w:rPr>
        <w:t xml:space="preserve"> Що нового стосовно цієї теорії ви дізналися на уроці. (3,4)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i/>
          <w:iCs/>
          <w:sz w:val="28"/>
          <w:szCs w:val="28"/>
          <w:u w:val="single"/>
        </w:rPr>
        <w:t>Учитель фізики</w:t>
      </w:r>
      <w:r w:rsidRPr="00284EC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84EC5">
        <w:rPr>
          <w:rFonts w:ascii="Times New Roman" w:hAnsi="Times New Roman"/>
          <w:sz w:val="28"/>
          <w:szCs w:val="28"/>
        </w:rPr>
        <w:t xml:space="preserve">Вдома вам необхідно буде дописати наукові обґрунтування до кожного з трьох пунктів і навести свої приклади дифузії, а для цього ви попрацюєте з підручником, почитаєте додаткову літературу, поспілкуєтеся з членами сім'ї, друзями. Записуємо завдання додому: § </w:t>
      </w:r>
      <w:r w:rsidR="002D6008">
        <w:rPr>
          <w:rFonts w:ascii="Times New Roman" w:hAnsi="Times New Roman"/>
          <w:sz w:val="28"/>
          <w:szCs w:val="28"/>
        </w:rPr>
        <w:t>11,</w:t>
      </w:r>
      <w:r w:rsidRPr="00284EC5">
        <w:rPr>
          <w:rFonts w:ascii="Times New Roman" w:hAnsi="Times New Roman"/>
          <w:sz w:val="28"/>
          <w:szCs w:val="28"/>
        </w:rPr>
        <w:t>12.</w:t>
      </w:r>
    </w:p>
    <w:p w:rsidR="00B25936" w:rsidRPr="00284EC5" w:rsidRDefault="00B25936" w:rsidP="00B25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4EC5">
        <w:rPr>
          <w:rFonts w:ascii="Times New Roman" w:hAnsi="Times New Roman"/>
          <w:sz w:val="28"/>
          <w:szCs w:val="28"/>
        </w:rPr>
        <w:t>Виставлення оцінок.(коментування оцінок)</w:t>
      </w:r>
    </w:p>
    <w:p w:rsidR="002A2469" w:rsidRDefault="00B25936" w:rsidP="007C46BC">
      <w:pPr>
        <w:shd w:val="clear" w:color="auto" w:fill="FFFFFF"/>
        <w:spacing w:after="0" w:line="240" w:lineRule="auto"/>
        <w:ind w:firstLine="426"/>
        <w:jc w:val="both"/>
      </w:pPr>
      <w:r w:rsidRPr="00284EC5">
        <w:rPr>
          <w:rFonts w:ascii="Times New Roman" w:hAnsi="Times New Roman"/>
          <w:spacing w:val="-1"/>
          <w:sz w:val="28"/>
          <w:szCs w:val="28"/>
        </w:rPr>
        <w:t>Урок завершено. На все добре!</w:t>
      </w:r>
    </w:p>
    <w:sectPr w:rsidR="002A2469" w:rsidSect="002D6008"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96" w:rsidRDefault="00661496" w:rsidP="00F56B71">
      <w:pPr>
        <w:spacing w:after="0" w:line="240" w:lineRule="auto"/>
      </w:pPr>
      <w:r>
        <w:separator/>
      </w:r>
    </w:p>
  </w:endnote>
  <w:endnote w:type="continuationSeparator" w:id="0">
    <w:p w:rsidR="00661496" w:rsidRDefault="00661496" w:rsidP="00F5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C5" w:rsidRDefault="009D5A60" w:rsidP="00284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46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EC5" w:rsidRDefault="00661496" w:rsidP="00284E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C5" w:rsidRDefault="009D5A60" w:rsidP="00284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46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008">
      <w:rPr>
        <w:rStyle w:val="a5"/>
        <w:noProof/>
      </w:rPr>
      <w:t>2</w:t>
    </w:r>
    <w:r>
      <w:rPr>
        <w:rStyle w:val="a5"/>
      </w:rPr>
      <w:fldChar w:fldCharType="end"/>
    </w:r>
  </w:p>
  <w:p w:rsidR="00284EC5" w:rsidRDefault="00661496" w:rsidP="00284E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96" w:rsidRDefault="00661496" w:rsidP="00F56B71">
      <w:pPr>
        <w:spacing w:after="0" w:line="240" w:lineRule="auto"/>
      </w:pPr>
      <w:r>
        <w:separator/>
      </w:r>
    </w:p>
  </w:footnote>
  <w:footnote w:type="continuationSeparator" w:id="0">
    <w:p w:rsidR="00661496" w:rsidRDefault="00661496" w:rsidP="00F5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5ECADE"/>
    <w:lvl w:ilvl="0">
      <w:numFmt w:val="bullet"/>
      <w:lvlText w:val="*"/>
      <w:lvlJc w:val="left"/>
    </w:lvl>
  </w:abstractNum>
  <w:abstractNum w:abstractNumId="1">
    <w:nsid w:val="0D911F7E"/>
    <w:multiLevelType w:val="hybridMultilevel"/>
    <w:tmpl w:val="EC10C4E6"/>
    <w:lvl w:ilvl="0" w:tplc="7A1E472C">
      <w:start w:val="1"/>
      <w:numFmt w:val="decimal"/>
      <w:lvlText w:val="%1)"/>
      <w:lvlJc w:val="left"/>
      <w:pPr>
        <w:tabs>
          <w:tab w:val="num" w:pos="658"/>
        </w:tabs>
        <w:ind w:left="65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2A31B1"/>
    <w:multiLevelType w:val="singleLevel"/>
    <w:tmpl w:val="47B8D61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5C625FBE"/>
    <w:multiLevelType w:val="hybridMultilevel"/>
    <w:tmpl w:val="98A09FAE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2F3B6A"/>
    <w:multiLevelType w:val="hybridMultilevel"/>
    <w:tmpl w:val="1BD6598C"/>
    <w:lvl w:ilvl="0" w:tplc="A7E21F2C">
      <w:start w:val="1"/>
      <w:numFmt w:val="decimal"/>
      <w:lvlText w:val="%1."/>
      <w:lvlJc w:val="left"/>
      <w:pPr>
        <w:tabs>
          <w:tab w:val="num" w:pos="908"/>
        </w:tabs>
        <w:ind w:left="90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936"/>
    <w:rsid w:val="002A2469"/>
    <w:rsid w:val="002D6008"/>
    <w:rsid w:val="00661496"/>
    <w:rsid w:val="007C46BC"/>
    <w:rsid w:val="009D5A60"/>
    <w:rsid w:val="00AA4728"/>
    <w:rsid w:val="00B25936"/>
    <w:rsid w:val="00B53D71"/>
    <w:rsid w:val="00C30E7E"/>
    <w:rsid w:val="00EE7CB2"/>
    <w:rsid w:val="00F5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3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9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5936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B25936"/>
  </w:style>
  <w:style w:type="paragraph" w:styleId="a6">
    <w:name w:val="List Paragraph"/>
    <w:basedOn w:val="a"/>
    <w:uiPriority w:val="34"/>
    <w:qFormat/>
    <w:rsid w:val="002D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0CC6-D3B4-4EA7-A696-614F07AC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2014-11-10T18:59:00Z</cp:lastPrinted>
  <dcterms:created xsi:type="dcterms:W3CDTF">2014-11-03T17:46:00Z</dcterms:created>
  <dcterms:modified xsi:type="dcterms:W3CDTF">2014-11-10T19:01:00Z</dcterms:modified>
</cp:coreProperties>
</file>